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9C4" w:rsidRPr="006C2F52" w:rsidRDefault="002769C4" w:rsidP="002769C4">
      <w:pPr>
        <w:pStyle w:val="FIGTABLECAPTION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6C2F52">
        <w:rPr>
          <w:rFonts w:ascii="Arial" w:hAnsi="Arial" w:cs="Arial"/>
          <w:b/>
          <w:sz w:val="24"/>
          <w:szCs w:val="24"/>
        </w:rPr>
        <w:t>CHARACTERISTICS OF CULTURALLY D</w:t>
      </w:r>
      <w:r w:rsidRPr="006C2F52">
        <w:rPr>
          <w:rFonts w:ascii="Arial" w:hAnsi="Arial" w:cs="Arial"/>
          <w:b/>
          <w:sz w:val="24"/>
          <w:szCs w:val="24"/>
        </w:rPr>
        <w:t>I</w:t>
      </w:r>
      <w:r w:rsidRPr="006C2F52">
        <w:rPr>
          <w:rFonts w:ascii="Arial" w:hAnsi="Arial" w:cs="Arial"/>
          <w:b/>
          <w:sz w:val="24"/>
          <w:szCs w:val="24"/>
        </w:rPr>
        <w:t>VERSE STUDENTS</w:t>
      </w:r>
    </w:p>
    <w:p w:rsidR="002769C4" w:rsidRPr="006C2F52" w:rsidRDefault="002769C4" w:rsidP="002769C4">
      <w:pPr>
        <w:pStyle w:val="Footer"/>
        <w:widowControl w:val="0"/>
        <w:tabs>
          <w:tab w:val="clear" w:pos="4320"/>
          <w:tab w:val="clear" w:pos="8640"/>
        </w:tabs>
        <w:rPr>
          <w:rFonts w:ascii="Arial" w:hAnsi="Arial" w:cs="Arial"/>
          <w:b/>
        </w:rPr>
      </w:pPr>
    </w:p>
    <w:p w:rsidR="002769C4" w:rsidRDefault="002769C4" w:rsidP="002769C4">
      <w:pPr>
        <w:widowControl w:val="0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Possesses creative coping skills</w:t>
      </w:r>
    </w:p>
    <w:p w:rsidR="002769C4" w:rsidRDefault="002769C4" w:rsidP="002769C4">
      <w:pPr>
        <w:widowControl w:val="0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Able to produce unique products in a</w:t>
      </w:r>
      <w:r>
        <w:rPr>
          <w:rFonts w:ascii="Helvetica" w:hAnsi="Helvetica"/>
        </w:rPr>
        <w:t>r</w:t>
      </w:r>
      <w:r>
        <w:rPr>
          <w:rFonts w:ascii="Helvetica" w:hAnsi="Helvetica"/>
        </w:rPr>
        <w:t>eas of interest and ability</w:t>
      </w:r>
    </w:p>
    <w:p w:rsidR="002769C4" w:rsidRDefault="002769C4" w:rsidP="002769C4">
      <w:pPr>
        <w:widowControl w:val="0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May have large vocabulary inappropr</w:t>
      </w:r>
      <w:r>
        <w:rPr>
          <w:rFonts w:ascii="Helvetica" w:hAnsi="Helvetica"/>
        </w:rPr>
        <w:t>i</w:t>
      </w:r>
      <w:r>
        <w:rPr>
          <w:rFonts w:ascii="Helvetica" w:hAnsi="Helvetica"/>
        </w:rPr>
        <w:t>ate for school setting</w:t>
      </w:r>
    </w:p>
    <w:p w:rsidR="002769C4" w:rsidRDefault="002769C4" w:rsidP="002769C4">
      <w:pPr>
        <w:widowControl w:val="0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Makes up games and activities</w:t>
      </w:r>
    </w:p>
    <w:p w:rsidR="002769C4" w:rsidRDefault="002769C4" w:rsidP="002769C4">
      <w:pPr>
        <w:widowControl w:val="0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May neglect school work due to other responsibilities and interests</w:t>
      </w:r>
    </w:p>
    <w:p w:rsidR="002769C4" w:rsidRDefault="002769C4" w:rsidP="002769C4">
      <w:pPr>
        <w:widowControl w:val="0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 xml:space="preserve">May demonstrate extremely strong concentration due to persistent noise in home </w:t>
      </w:r>
    </w:p>
    <w:p w:rsidR="002769C4" w:rsidRDefault="002769C4" w:rsidP="002769C4">
      <w:pPr>
        <w:widowControl w:val="0"/>
        <w:ind w:firstLine="360"/>
        <w:rPr>
          <w:rFonts w:ascii="Helvetica" w:hAnsi="Helvetica"/>
        </w:rPr>
      </w:pPr>
      <w:proofErr w:type="gramStart"/>
      <w:r>
        <w:rPr>
          <w:rFonts w:ascii="Helvetica" w:hAnsi="Helvetica"/>
        </w:rPr>
        <w:t>enviro</w:t>
      </w:r>
      <w:r>
        <w:rPr>
          <w:rFonts w:ascii="Helvetica" w:hAnsi="Helvetica"/>
        </w:rPr>
        <w:t>n</w:t>
      </w:r>
      <w:r>
        <w:rPr>
          <w:rFonts w:ascii="Helvetica" w:hAnsi="Helvetica"/>
        </w:rPr>
        <w:t>ment</w:t>
      </w:r>
      <w:proofErr w:type="gramEnd"/>
    </w:p>
    <w:p w:rsidR="002769C4" w:rsidRDefault="002769C4" w:rsidP="002769C4">
      <w:pPr>
        <w:widowControl w:val="0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Good memory for facts and events</w:t>
      </w:r>
    </w:p>
    <w:p w:rsidR="002769C4" w:rsidRDefault="002769C4" w:rsidP="002769C4">
      <w:pPr>
        <w:widowControl w:val="0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High analytical and creative problem-solving abilities</w:t>
      </w:r>
    </w:p>
    <w:p w:rsidR="002769C4" w:rsidRDefault="002769C4" w:rsidP="002769C4">
      <w:pPr>
        <w:widowControl w:val="0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Advanced interests, impressive know</w:t>
      </w:r>
      <w:r>
        <w:rPr>
          <w:rFonts w:ascii="Helvetica" w:hAnsi="Helvetica"/>
        </w:rPr>
        <w:t>l</w:t>
      </w:r>
      <w:r>
        <w:rPr>
          <w:rFonts w:ascii="Helvetica" w:hAnsi="Helvetica"/>
        </w:rPr>
        <w:t>edge</w:t>
      </w:r>
    </w:p>
    <w:p w:rsidR="002769C4" w:rsidRDefault="002769C4" w:rsidP="002769C4">
      <w:pPr>
        <w:widowControl w:val="0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Keen perception and humor</w:t>
      </w:r>
    </w:p>
    <w:p w:rsidR="002769C4" w:rsidRDefault="002769C4" w:rsidP="002769C4">
      <w:pPr>
        <w:widowControl w:val="0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Drive to communicate through altern</w:t>
      </w:r>
      <w:r>
        <w:rPr>
          <w:rFonts w:ascii="Helvetica" w:hAnsi="Helvetica"/>
        </w:rPr>
        <w:t>a</w:t>
      </w:r>
      <w:r>
        <w:rPr>
          <w:rFonts w:ascii="Helvetica" w:hAnsi="Helvetica"/>
        </w:rPr>
        <w:t>tive modes:  visual, nonverbal, body language</w:t>
      </w:r>
    </w:p>
    <w:p w:rsidR="002769C4" w:rsidRDefault="002769C4" w:rsidP="002769C4">
      <w:pPr>
        <w:widowControl w:val="0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Other children always look to him/her and want to be around him/her</w:t>
      </w:r>
    </w:p>
    <w:p w:rsidR="002769C4" w:rsidRDefault="002769C4" w:rsidP="002769C4">
      <w:pPr>
        <w:widowControl w:val="0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Understands and remembers detailed instructions when given for first time</w:t>
      </w:r>
    </w:p>
    <w:p w:rsidR="002769C4" w:rsidRDefault="002769C4" w:rsidP="002769C4">
      <w:pPr>
        <w:widowControl w:val="0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Learns English quickly if it is a second language</w:t>
      </w:r>
    </w:p>
    <w:p w:rsidR="002769C4" w:rsidRDefault="002769C4" w:rsidP="002769C4">
      <w:pPr>
        <w:widowControl w:val="0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Demonstrates superiority in comprehension of concepts, through may accomplish no work applying or reinforcing these concepts (e.g. math)</w:t>
      </w:r>
    </w:p>
    <w:p w:rsidR="002769C4" w:rsidRDefault="002769C4" w:rsidP="002769C4">
      <w:pPr>
        <w:widowControl w:val="0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Vitality of imagination –creativity and i</w:t>
      </w:r>
      <w:r>
        <w:rPr>
          <w:rFonts w:ascii="Helvetica" w:hAnsi="Helvetica"/>
        </w:rPr>
        <w:t>n</w:t>
      </w:r>
      <w:r>
        <w:rPr>
          <w:rFonts w:ascii="Helvetica" w:hAnsi="Helvetica"/>
        </w:rPr>
        <w:t>ventiveness, often in the arts</w:t>
      </w:r>
    </w:p>
    <w:p w:rsidR="002769C4" w:rsidRDefault="002769C4" w:rsidP="002769C4">
      <w:pPr>
        <w:widowControl w:val="0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Learns quickly and easily when inte</w:t>
      </w:r>
      <w:r>
        <w:rPr>
          <w:rFonts w:ascii="Helvetica" w:hAnsi="Helvetica"/>
        </w:rPr>
        <w:t>r</w:t>
      </w:r>
      <w:r>
        <w:rPr>
          <w:rFonts w:ascii="Helvetica" w:hAnsi="Helvetica"/>
        </w:rPr>
        <w:t>ested</w:t>
      </w:r>
    </w:p>
    <w:p w:rsidR="002769C4" w:rsidRDefault="002769C4" w:rsidP="002769C4">
      <w:pPr>
        <w:widowControl w:val="0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Has a wide range of interests outside of school, often has a profound interest in a single area</w:t>
      </w:r>
    </w:p>
    <w:p w:rsidR="002769C4" w:rsidRDefault="002769C4" w:rsidP="002769C4">
      <w:pPr>
        <w:widowControl w:val="0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Speaks a nonstandard regional dialect</w:t>
      </w:r>
    </w:p>
    <w:p w:rsidR="002769C4" w:rsidRDefault="002769C4" w:rsidP="002769C4">
      <w:pPr>
        <w:widowControl w:val="0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Has unique talents and out-of-school interests such as auto and tractor repair, 4-H projects or musical and performing arts</w:t>
      </w:r>
    </w:p>
    <w:p w:rsidR="002769C4" w:rsidRDefault="002769C4" w:rsidP="002769C4">
      <w:pPr>
        <w:widowControl w:val="0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Has had very limited travel experiences outside his/her own community</w:t>
      </w:r>
    </w:p>
    <w:p w:rsidR="002769C4" w:rsidRDefault="002769C4" w:rsidP="002769C4">
      <w:pPr>
        <w:widowControl w:val="0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Has written products that may  be of high quality in content, but poor quality in spelling and grammatical form</w:t>
      </w:r>
    </w:p>
    <w:p w:rsidR="002769C4" w:rsidRDefault="002769C4" w:rsidP="002769C4">
      <w:pPr>
        <w:widowControl w:val="0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Is sensitive to beauty; attends to ae</w:t>
      </w:r>
      <w:r>
        <w:rPr>
          <w:rFonts w:ascii="Helvetica" w:hAnsi="Helvetica"/>
        </w:rPr>
        <w:t>s</w:t>
      </w:r>
      <w:r>
        <w:rPr>
          <w:rFonts w:ascii="Helvetica" w:hAnsi="Helvetica"/>
        </w:rPr>
        <w:t>thetic characteristics of things</w:t>
      </w:r>
    </w:p>
    <w:p w:rsidR="002769C4" w:rsidRDefault="002769C4" w:rsidP="002769C4">
      <w:pPr>
        <w:widowControl w:val="0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Is uninhibited in expressions of opinion; is sometimes radical and spirited in disagreement; is tenacious</w:t>
      </w:r>
    </w:p>
    <w:p w:rsidR="002769C4" w:rsidRDefault="002769C4" w:rsidP="002769C4">
      <w:pPr>
        <w:widowControl w:val="0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Displays a great deal of curiosity about many things; is constantly asking questions about anything and everything</w:t>
      </w:r>
    </w:p>
    <w:p w:rsidR="002769C4" w:rsidRDefault="002769C4" w:rsidP="002769C4">
      <w:pPr>
        <w:widowControl w:val="0"/>
        <w:rPr>
          <w:rFonts w:ascii="Helvetica" w:hAnsi="Helvetica"/>
        </w:rPr>
      </w:pPr>
    </w:p>
    <w:p w:rsidR="002769C4" w:rsidRDefault="002769C4" w:rsidP="002769C4">
      <w:pPr>
        <w:widowControl w:val="0"/>
        <w:jc w:val="center"/>
      </w:pPr>
    </w:p>
    <w:p w:rsidR="00553376" w:rsidRDefault="002769C4"/>
    <w:sectPr w:rsidR="00553376" w:rsidSect="00292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I Helvetica BoldObliqu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769C4"/>
    <w:rsid w:val="002769C4"/>
    <w:rsid w:val="00292257"/>
    <w:rsid w:val="00A51E2D"/>
    <w:rsid w:val="00A94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9C4"/>
    <w:pPr>
      <w:spacing w:after="0" w:line="240" w:lineRule="auto"/>
    </w:pPr>
    <w:rPr>
      <w:rFonts w:ascii="Times" w:eastAsia="Times New Roman" w:hAnsi="Times" w:cs="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769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9C4"/>
    <w:rPr>
      <w:rFonts w:ascii="Times" w:eastAsia="Times New Roman" w:hAnsi="Times" w:cs="Times"/>
      <w:sz w:val="24"/>
      <w:szCs w:val="24"/>
    </w:rPr>
  </w:style>
  <w:style w:type="paragraph" w:customStyle="1" w:styleId="FIGTABLECAPTION">
    <w:name w:val="FIG TABLE CAPTION"/>
    <w:basedOn w:val="Normal"/>
    <w:rsid w:val="002769C4"/>
    <w:pPr>
      <w:widowControl w:val="0"/>
      <w:jc w:val="center"/>
    </w:pPr>
    <w:rPr>
      <w:rFonts w:ascii="BI Helvetica BoldOblique" w:hAnsi="BI Helvetica BoldOblique" w:cs="Times New Roman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9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9C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1541</Characters>
  <Application>Microsoft Office Word</Application>
  <DocSecurity>0</DocSecurity>
  <Lines>12</Lines>
  <Paragraphs>3</Paragraphs>
  <ScaleCrop>false</ScaleCrop>
  <Company>acs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</dc:creator>
  <cp:keywords/>
  <dc:description/>
  <cp:lastModifiedBy>acs</cp:lastModifiedBy>
  <cp:revision>1</cp:revision>
  <dcterms:created xsi:type="dcterms:W3CDTF">2011-08-07T22:19:00Z</dcterms:created>
  <dcterms:modified xsi:type="dcterms:W3CDTF">2011-08-07T22:19:00Z</dcterms:modified>
</cp:coreProperties>
</file>